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801" w:rsidRPr="0054226B" w:rsidRDefault="00EC1801" w:rsidP="0054226B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Сведения о качестве реализации дополнительной общеобразовательной </w:t>
      </w:r>
      <w:r w:rsidR="00B15C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общеразвивающей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программы</w:t>
      </w:r>
      <w:r w:rsidR="00FC09FB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</w:t>
      </w:r>
      <w:r w:rsidR="0054226B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Клуб знатоков английского языка</w:t>
      </w:r>
      <w:r w:rsidR="00FC09FB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</w:p>
    <w:p w:rsidR="00EC1801" w:rsidRPr="0054226B" w:rsidRDefault="00FC09FB" w:rsidP="0054226B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(педагог дополнительного образования </w:t>
      </w:r>
      <w:proofErr w:type="spellStart"/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Кашапова</w:t>
      </w:r>
      <w:proofErr w:type="spellEnd"/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Ф. И.)</w:t>
      </w:r>
    </w:p>
    <w:p w:rsidR="00F37FB5" w:rsidRPr="0054226B" w:rsidRDefault="00F37FB5" w:rsidP="00F37FB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C1801" w:rsidRPr="0054226B" w:rsidRDefault="00EC180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4046220" cy="1973580"/>
            <wp:effectExtent l="0" t="0" r="11430" b="2667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76"/>
        <w:gridCol w:w="1560"/>
        <w:gridCol w:w="1560"/>
        <w:gridCol w:w="1134"/>
      </w:tblGrid>
      <w:tr w:rsidR="00E96914" w:rsidRPr="0054226B" w:rsidTr="00F1604F">
        <w:tc>
          <w:tcPr>
            <w:tcW w:w="2376" w:type="dxa"/>
          </w:tcPr>
          <w:p w:rsidR="00E96914" w:rsidRPr="0054226B" w:rsidRDefault="00E96914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учебный год/уровень</w:t>
            </w:r>
          </w:p>
        </w:tc>
        <w:tc>
          <w:tcPr>
            <w:tcW w:w="1560" w:type="dxa"/>
          </w:tcPr>
          <w:p w:rsidR="00E96914" w:rsidRPr="0054226B" w:rsidRDefault="0041081C" w:rsidP="00387FF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2021/22</w:t>
            </w:r>
          </w:p>
        </w:tc>
        <w:tc>
          <w:tcPr>
            <w:tcW w:w="1560" w:type="dxa"/>
          </w:tcPr>
          <w:p w:rsidR="00E96914" w:rsidRPr="0054226B" w:rsidRDefault="00E96914" w:rsidP="0041081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</w:t>
            </w:r>
            <w:r w:rsidR="004108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/2</w:t>
            </w:r>
            <w:r w:rsidR="004108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E96914" w:rsidRPr="0054226B" w:rsidRDefault="0041081C" w:rsidP="00E969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2023</w:t>
            </w:r>
            <w:r w:rsidR="00E96914"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E96914" w:rsidRPr="0054226B" w:rsidTr="00F1604F">
        <w:tc>
          <w:tcPr>
            <w:tcW w:w="2376" w:type="dxa"/>
          </w:tcPr>
          <w:p w:rsidR="00E96914" w:rsidRPr="0054226B" w:rsidRDefault="00E96914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</w:tcPr>
          <w:p w:rsidR="00E96914" w:rsidRPr="0054226B" w:rsidRDefault="0022001B" w:rsidP="00387FF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E96914" w:rsidRPr="0054226B" w:rsidRDefault="0022001B" w:rsidP="00387FF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96914" w:rsidRPr="0054226B" w:rsidRDefault="0022001B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E96914" w:rsidRPr="0054226B" w:rsidTr="00F1604F">
        <w:tc>
          <w:tcPr>
            <w:tcW w:w="2376" w:type="dxa"/>
          </w:tcPr>
          <w:p w:rsidR="00E96914" w:rsidRPr="0054226B" w:rsidRDefault="00E96914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</w:tcPr>
          <w:p w:rsidR="00E96914" w:rsidRPr="0054226B" w:rsidRDefault="0022001B" w:rsidP="00387FF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E96914" w:rsidRPr="0054226B" w:rsidRDefault="0022001B" w:rsidP="00387FF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E96914" w:rsidRPr="0054226B" w:rsidRDefault="0022001B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E96914" w:rsidRPr="0054226B" w:rsidTr="00F1604F">
        <w:tc>
          <w:tcPr>
            <w:tcW w:w="2376" w:type="dxa"/>
          </w:tcPr>
          <w:p w:rsidR="00E96914" w:rsidRPr="0054226B" w:rsidRDefault="00E96914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федеральный</w:t>
            </w:r>
          </w:p>
        </w:tc>
        <w:tc>
          <w:tcPr>
            <w:tcW w:w="1560" w:type="dxa"/>
          </w:tcPr>
          <w:p w:rsidR="00E96914" w:rsidRPr="0054226B" w:rsidRDefault="00E96914" w:rsidP="00387FF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E96914" w:rsidRPr="0054226B" w:rsidRDefault="00E96914" w:rsidP="00387FF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96914" w:rsidRPr="0054226B" w:rsidRDefault="008878CA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96914" w:rsidRPr="0054226B" w:rsidTr="00F1604F">
        <w:tc>
          <w:tcPr>
            <w:tcW w:w="2376" w:type="dxa"/>
          </w:tcPr>
          <w:p w:rsidR="00E96914" w:rsidRPr="0054226B" w:rsidRDefault="00E96914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международный</w:t>
            </w:r>
          </w:p>
        </w:tc>
        <w:tc>
          <w:tcPr>
            <w:tcW w:w="1560" w:type="dxa"/>
          </w:tcPr>
          <w:p w:rsidR="00E96914" w:rsidRPr="0054226B" w:rsidRDefault="0022001B" w:rsidP="00387FF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E96914" w:rsidRPr="0054226B" w:rsidRDefault="0022001B" w:rsidP="00387FF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96914" w:rsidRPr="0054226B" w:rsidRDefault="0022001B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</w:tbl>
    <w:p w:rsidR="0001781C" w:rsidRPr="0054226B" w:rsidRDefault="0001781C" w:rsidP="00B15C3F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81305" w:rsidRPr="00581305" w:rsidRDefault="0001781C" w:rsidP="00581305">
      <w:pPr>
        <w:pStyle w:val="a6"/>
        <w:spacing w:line="360" w:lineRule="auto"/>
        <w:ind w:left="0" w:firstLine="567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Участие</w:t>
      </w:r>
      <w:r w:rsidR="00BF0FE4" w:rsidRPr="005422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в конкурсах:</w:t>
      </w:r>
      <w:r w:rsidRPr="005422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E834C1" w:rsidRPr="005422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581305" w:rsidRDefault="00581305" w:rsidP="0001781C">
      <w:pPr>
        <w:pStyle w:val="a6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региональный конкурс «Кулинарное достояние»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581305" w:rsidRDefault="00581305" w:rsidP="0001781C">
      <w:pPr>
        <w:pStyle w:val="a6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международный конкурс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художественного слова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Поэзия зимы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» (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581305" w:rsidRDefault="00581305" w:rsidP="0001781C">
      <w:pPr>
        <w:pStyle w:val="a6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республиканская эколого-социальная акция «Эко-Елка-2023» (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01781C" w:rsidRPr="00581305" w:rsidRDefault="00581305" w:rsidP="00581305">
      <w:pPr>
        <w:pStyle w:val="a6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межрегиональный конкурс чтецов «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Туган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телем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серле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тел»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BF0B8E" w:rsidRDefault="00BF0FE4" w:rsidP="0001781C">
      <w:pPr>
        <w:pStyle w:val="a6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BF0B8E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муниципальн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ый </w:t>
      </w:r>
      <w:r w:rsidR="0058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республиканский конкурсы «День леса</w:t>
      </w:r>
      <w:r w:rsidR="00BF0B8E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» (</w:t>
      </w:r>
      <w:r w:rsidR="00BF0B8E"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="00BF0B8E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581305" w:rsidRPr="0054226B" w:rsidRDefault="00581305" w:rsidP="0001781C">
      <w:pPr>
        <w:pStyle w:val="a6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республиканский конкурс экологической социальной рекламы «Город под защитой детства» (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581305" w:rsidRDefault="00581305" w:rsidP="00581305">
      <w:pPr>
        <w:pStyle w:val="a6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- всероссийский  конкурс «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Народы разные – Республика одна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» (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CE7ADC" w:rsidRPr="00BC3C26" w:rsidRDefault="00BF0FE4" w:rsidP="00CE7ADC">
      <w:pPr>
        <w:pStyle w:val="a6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58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республиканский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конкурс </w:t>
      </w:r>
      <w:r w:rsidR="0058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художественного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чте</w:t>
      </w:r>
      <w:r w:rsidR="0058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ния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="00581305">
        <w:rPr>
          <w:rFonts w:ascii="Times New Roman" w:hAnsi="Times New Roman" w:cs="Times New Roman"/>
          <w:color w:val="000000" w:themeColor="text1"/>
          <w:sz w:val="24"/>
          <w:szCs w:val="24"/>
        </w:rPr>
        <w:t>В мире литературных мыслей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» (</w:t>
      </w:r>
      <w:r w:rsidR="0058130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665A23" w:rsidRPr="0054226B" w:rsidRDefault="00665A23" w:rsidP="00665A23">
      <w:pPr>
        <w:pStyle w:val="a6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республиканский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конкурс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художественного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чте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ния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Уголок России, с детства дорогой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» 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CE7ADC" w:rsidRPr="0054226B" w:rsidRDefault="00665A23" w:rsidP="00CE7ADC">
      <w:pPr>
        <w:pStyle w:val="a6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муниципальный конкурс «Осенний сундучок»</w:t>
      </w:r>
      <w:r w:rsidR="00CE7ADC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="00CE7ADC"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="00CE7ADC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CE7ADC" w:rsidRDefault="00CE7ADC" w:rsidP="00CE7ADC">
      <w:pPr>
        <w:pStyle w:val="a6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- международный творческий конкурс «</w:t>
      </w:r>
      <w:r w:rsidR="00665A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Speak</w:t>
      </w:r>
      <w:r w:rsidR="00665A23" w:rsidRPr="00665A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65A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English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!» (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665A23" w:rsidRPr="0054226B" w:rsidRDefault="00665A23" w:rsidP="00CE7ADC">
      <w:pPr>
        <w:pStyle w:val="a6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республиканский творчески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й конкурс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посвященный Дню Матери</w:t>
      </w:r>
      <w:r w:rsidRPr="00665A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CE7ADC" w:rsidRPr="00665A23" w:rsidRDefault="00CE7ADC" w:rsidP="00CE7ADC">
      <w:pPr>
        <w:pStyle w:val="a6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665A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республиканский творческий конкурс «Вдохновение»  </w:t>
      </w:r>
      <w:r w:rsidR="00665A23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665A23"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="00665A23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75731C" w:rsidRDefault="00CE7ADC" w:rsidP="00CE7ADC">
      <w:pPr>
        <w:pStyle w:val="a6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международный конкурс </w:t>
      </w:r>
      <w:r w:rsidR="00665A23">
        <w:rPr>
          <w:rFonts w:ascii="Times New Roman" w:hAnsi="Times New Roman" w:cs="Times New Roman"/>
          <w:color w:val="000000" w:themeColor="text1"/>
          <w:sz w:val="24"/>
          <w:szCs w:val="24"/>
        </w:rPr>
        <w:t>художественного слова ко Дню Матери</w:t>
      </w:r>
      <w:r w:rsidR="00665A23" w:rsidRPr="00665A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65A23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665A23"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="00665A23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792860" w:rsidRDefault="00792860" w:rsidP="00CE7ADC">
      <w:pPr>
        <w:pStyle w:val="a6"/>
        <w:spacing w:line="360" w:lineRule="auto"/>
        <w:ind w:lef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республиканский конкурс</w:t>
      </w:r>
      <w:r w:rsidR="00FF2710">
        <w:rPr>
          <w:rFonts w:ascii="Times New Roman" w:hAnsi="Times New Roman"/>
          <w:sz w:val="24"/>
          <w:szCs w:val="24"/>
        </w:rPr>
        <w:t xml:space="preserve"> чтецов на языках народов Поволжья </w:t>
      </w:r>
      <w:r>
        <w:rPr>
          <w:rFonts w:ascii="Times New Roman" w:hAnsi="Times New Roman"/>
          <w:sz w:val="24"/>
          <w:szCs w:val="24"/>
        </w:rPr>
        <w:t>«</w:t>
      </w:r>
      <w:r w:rsidR="003F0EE4">
        <w:rPr>
          <w:rFonts w:ascii="Times New Roman" w:hAnsi="Times New Roman"/>
          <w:sz w:val="24"/>
          <w:szCs w:val="24"/>
        </w:rPr>
        <w:t>Живое слово</w:t>
      </w:r>
      <w:r>
        <w:rPr>
          <w:rFonts w:ascii="Times New Roman" w:hAnsi="Times New Roman"/>
          <w:sz w:val="24"/>
          <w:szCs w:val="24"/>
        </w:rPr>
        <w:t>» (</w:t>
      </w:r>
      <w:r w:rsidR="003F0EE4"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 xml:space="preserve"> место)</w:t>
      </w:r>
      <w:r w:rsidR="00052411">
        <w:rPr>
          <w:rFonts w:ascii="Times New Roman" w:hAnsi="Times New Roman"/>
          <w:sz w:val="24"/>
          <w:szCs w:val="24"/>
        </w:rPr>
        <w:t>;</w:t>
      </w:r>
    </w:p>
    <w:p w:rsidR="00052411" w:rsidRPr="00052411" w:rsidRDefault="00052411" w:rsidP="00052411">
      <w:pPr>
        <w:pStyle w:val="a6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республиканский конкурс чтецов «Поэт-герой Муса </w:t>
      </w:r>
      <w:proofErr w:type="spellStart"/>
      <w:r>
        <w:rPr>
          <w:rFonts w:ascii="Times New Roman" w:hAnsi="Times New Roman"/>
          <w:sz w:val="24"/>
          <w:szCs w:val="24"/>
        </w:rPr>
        <w:t>Джалиль</w:t>
      </w:r>
      <w:proofErr w:type="spellEnd"/>
      <w:r>
        <w:rPr>
          <w:rFonts w:ascii="Times New Roman" w:hAnsi="Times New Roman"/>
          <w:sz w:val="24"/>
          <w:szCs w:val="24"/>
        </w:rPr>
        <w:t>» (</w:t>
      </w:r>
      <w:r>
        <w:rPr>
          <w:rFonts w:ascii="Times New Roman" w:hAnsi="Times New Roman"/>
          <w:sz w:val="24"/>
          <w:szCs w:val="24"/>
          <w:lang w:val="en-US"/>
        </w:rPr>
        <w:t>II</w:t>
      </w:r>
      <w:r>
        <w:rPr>
          <w:rFonts w:ascii="Times New Roman" w:hAnsi="Times New Roman"/>
          <w:sz w:val="24"/>
          <w:szCs w:val="24"/>
        </w:rPr>
        <w:t xml:space="preserve"> место)</w:t>
      </w:r>
      <w:r w:rsidRPr="00052411">
        <w:rPr>
          <w:rFonts w:ascii="Times New Roman" w:hAnsi="Times New Roman"/>
          <w:sz w:val="24"/>
          <w:szCs w:val="24"/>
        </w:rPr>
        <w:t>.</w:t>
      </w:r>
    </w:p>
    <w:p w:rsidR="00052411" w:rsidRPr="00792860" w:rsidRDefault="00052411" w:rsidP="00CE7ADC">
      <w:pPr>
        <w:pStyle w:val="a6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21C94" w:rsidRPr="0054226B" w:rsidRDefault="00B21C94" w:rsidP="00B21C94">
      <w:pPr>
        <w:pStyle w:val="a6"/>
        <w:ind w:left="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422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Сведения о личных достижениях педагог</w:t>
      </w:r>
      <w:r w:rsidR="00FB2D7F" w:rsidRPr="005422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 w:rsidRPr="005422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дополнительного образования</w:t>
      </w:r>
    </w:p>
    <w:p w:rsidR="00B21C94" w:rsidRPr="0054226B" w:rsidRDefault="00B21C94" w:rsidP="00B21C94">
      <w:pPr>
        <w:pStyle w:val="a6"/>
        <w:ind w:left="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5422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Кашаповой</w:t>
      </w:r>
      <w:proofErr w:type="spellEnd"/>
      <w:r w:rsidRPr="005422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Фирюзы </w:t>
      </w:r>
      <w:proofErr w:type="spellStart"/>
      <w:r w:rsidRPr="005422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Ильшатовны</w:t>
      </w:r>
      <w:proofErr w:type="spellEnd"/>
    </w:p>
    <w:p w:rsidR="00B21C94" w:rsidRPr="0054226B" w:rsidRDefault="00B21C94" w:rsidP="00B21C94">
      <w:pPr>
        <w:pStyle w:val="a6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5"/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7229"/>
      </w:tblGrid>
      <w:tr w:rsidR="00F37FB5" w:rsidRPr="0054226B" w:rsidTr="008A43AC">
        <w:tc>
          <w:tcPr>
            <w:tcW w:w="7229" w:type="dxa"/>
          </w:tcPr>
          <w:p w:rsidR="00990DFE" w:rsidRPr="0054226B" w:rsidRDefault="00990DFE" w:rsidP="00B21C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drawing>
                <wp:inline distT="0" distB="0" distL="0" distR="0">
                  <wp:extent cx="4549140" cy="1699260"/>
                  <wp:effectExtent l="0" t="0" r="22860" b="15240"/>
                  <wp:docPr id="5" name="Диаграмма 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</w:tr>
    </w:tbl>
    <w:tbl>
      <w:tblPr>
        <w:tblStyle w:val="a5"/>
        <w:tblpPr w:leftFromText="180" w:rightFromText="180" w:vertAnchor="text" w:horzAnchor="margin" w:tblpY="375"/>
        <w:tblW w:w="0" w:type="auto"/>
        <w:tblLook w:val="04A0" w:firstRow="1" w:lastRow="0" w:firstColumn="1" w:lastColumn="0" w:noHBand="0" w:noVBand="1"/>
      </w:tblPr>
      <w:tblGrid>
        <w:gridCol w:w="2349"/>
        <w:gridCol w:w="1003"/>
        <w:gridCol w:w="1003"/>
        <w:gridCol w:w="1003"/>
      </w:tblGrid>
      <w:tr w:rsidR="008878CA" w:rsidRPr="0054226B" w:rsidTr="00CD7A6F">
        <w:trPr>
          <w:trHeight w:val="472"/>
        </w:trPr>
        <w:tc>
          <w:tcPr>
            <w:tcW w:w="2349" w:type="dxa"/>
          </w:tcPr>
          <w:p w:rsidR="008878CA" w:rsidRPr="0054226B" w:rsidRDefault="008878CA" w:rsidP="008878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учебный  год/уровень</w:t>
            </w:r>
          </w:p>
        </w:tc>
        <w:tc>
          <w:tcPr>
            <w:tcW w:w="992" w:type="dxa"/>
          </w:tcPr>
          <w:p w:rsidR="008878CA" w:rsidRPr="0054226B" w:rsidRDefault="0022001B" w:rsidP="0022001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2021</w:t>
            </w:r>
            <w:r w:rsidR="008878CA"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878CA" w:rsidRPr="0054226B" w:rsidRDefault="008878CA" w:rsidP="0022001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</w:t>
            </w:r>
            <w:r w:rsidR="00220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/2</w:t>
            </w:r>
            <w:r w:rsidR="00220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8878CA" w:rsidRPr="0054226B" w:rsidRDefault="008878CA" w:rsidP="0022001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</w:t>
            </w:r>
            <w:r w:rsidR="00220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/2</w:t>
            </w:r>
            <w:r w:rsidR="00220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8878CA" w:rsidRPr="0054226B" w:rsidTr="00CD7A6F">
        <w:trPr>
          <w:trHeight w:val="230"/>
        </w:trPr>
        <w:tc>
          <w:tcPr>
            <w:tcW w:w="2349" w:type="dxa"/>
          </w:tcPr>
          <w:p w:rsidR="008878CA" w:rsidRPr="0054226B" w:rsidRDefault="008878CA" w:rsidP="008878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муниципальный</w:t>
            </w:r>
          </w:p>
        </w:tc>
        <w:tc>
          <w:tcPr>
            <w:tcW w:w="992" w:type="dxa"/>
          </w:tcPr>
          <w:p w:rsidR="008878CA" w:rsidRPr="0054226B" w:rsidRDefault="0022001B" w:rsidP="008878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878CA" w:rsidRPr="0054226B" w:rsidRDefault="0022001B" w:rsidP="008878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8878CA" w:rsidRPr="0054226B" w:rsidRDefault="0022001B" w:rsidP="008878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8878CA" w:rsidRPr="0054226B" w:rsidTr="00CD7A6F">
        <w:trPr>
          <w:trHeight w:val="230"/>
        </w:trPr>
        <w:tc>
          <w:tcPr>
            <w:tcW w:w="2349" w:type="dxa"/>
          </w:tcPr>
          <w:p w:rsidR="008878CA" w:rsidRPr="0054226B" w:rsidRDefault="008878CA" w:rsidP="008878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</w:t>
            </w:r>
          </w:p>
        </w:tc>
        <w:tc>
          <w:tcPr>
            <w:tcW w:w="992" w:type="dxa"/>
          </w:tcPr>
          <w:p w:rsidR="008878CA" w:rsidRPr="0054226B" w:rsidRDefault="0022001B" w:rsidP="008878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878CA" w:rsidRPr="0054226B" w:rsidRDefault="0022001B" w:rsidP="008878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8878CA" w:rsidRPr="0054226B" w:rsidRDefault="0022001B" w:rsidP="008878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8878CA" w:rsidRPr="0054226B" w:rsidTr="00CD7A6F">
        <w:trPr>
          <w:trHeight w:val="230"/>
        </w:trPr>
        <w:tc>
          <w:tcPr>
            <w:tcW w:w="2349" w:type="dxa"/>
          </w:tcPr>
          <w:p w:rsidR="008878CA" w:rsidRPr="0054226B" w:rsidRDefault="008878CA" w:rsidP="008878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федеральный</w:t>
            </w:r>
          </w:p>
        </w:tc>
        <w:tc>
          <w:tcPr>
            <w:tcW w:w="992" w:type="dxa"/>
          </w:tcPr>
          <w:p w:rsidR="008878CA" w:rsidRPr="0054226B" w:rsidRDefault="0022001B" w:rsidP="008878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878CA" w:rsidRPr="0054226B" w:rsidRDefault="0022001B" w:rsidP="008878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878CA" w:rsidRPr="0054226B" w:rsidRDefault="0022001B" w:rsidP="008878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8878CA" w:rsidRPr="0054226B" w:rsidTr="00CD7A6F">
        <w:trPr>
          <w:trHeight w:val="243"/>
        </w:trPr>
        <w:tc>
          <w:tcPr>
            <w:tcW w:w="2349" w:type="dxa"/>
          </w:tcPr>
          <w:p w:rsidR="008878CA" w:rsidRPr="0054226B" w:rsidRDefault="008878CA" w:rsidP="008878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международный</w:t>
            </w:r>
          </w:p>
        </w:tc>
        <w:tc>
          <w:tcPr>
            <w:tcW w:w="992" w:type="dxa"/>
          </w:tcPr>
          <w:p w:rsidR="008878CA" w:rsidRPr="0054226B" w:rsidRDefault="0022001B" w:rsidP="008878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878CA" w:rsidRPr="0054226B" w:rsidRDefault="0022001B" w:rsidP="008878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878CA" w:rsidRPr="0054226B" w:rsidRDefault="008878CA" w:rsidP="008878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01781C" w:rsidRPr="0054226B" w:rsidRDefault="0001781C" w:rsidP="00990DF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90DFE" w:rsidRPr="0054226B" w:rsidRDefault="00990DFE" w:rsidP="00990DF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37FB5" w:rsidRPr="0054226B" w:rsidRDefault="00F37FB5" w:rsidP="00990DF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E7ADC" w:rsidRPr="0054226B" w:rsidRDefault="00CE7ADC" w:rsidP="00990DF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4226B" w:rsidRPr="0054226B" w:rsidRDefault="0054226B" w:rsidP="00304686">
      <w:pPr>
        <w:pStyle w:val="a6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37FB5" w:rsidRPr="0054226B" w:rsidRDefault="00CA5AAE" w:rsidP="00304686">
      <w:pPr>
        <w:pStyle w:val="a6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Грамота</w:t>
      </w:r>
      <w:r w:rsidR="00F37FB5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за 1 место в  </w:t>
      </w:r>
      <w:r w:rsidR="00F37FB5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конкурсе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подготовки педагогов к смотру кабинетов, открытого занятия, защиты программы, портфолио и творческой </w:t>
      </w:r>
      <w:r w:rsidR="00BC3C26">
        <w:rPr>
          <w:rFonts w:ascii="Times New Roman" w:hAnsi="Times New Roman" w:cs="Times New Roman"/>
          <w:color w:val="000000" w:themeColor="text1"/>
          <w:sz w:val="24"/>
          <w:szCs w:val="24"/>
        </w:rPr>
        <w:t>лаборатории «Золотая копилка», 1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 в муниципальн</w:t>
      </w:r>
      <w:r w:rsidR="00BC3C26">
        <w:rPr>
          <w:rFonts w:ascii="Times New Roman" w:hAnsi="Times New Roman" w:cs="Times New Roman"/>
          <w:color w:val="000000" w:themeColor="text1"/>
          <w:sz w:val="24"/>
          <w:szCs w:val="24"/>
        </w:rPr>
        <w:t>ом конкурсе УДО «Лучшее занятие по определению знаний, умений и навыков по итогам освоения дополнительной общеобразовательной общеразвивающей программы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»,</w:t>
      </w:r>
      <w:r w:rsidR="00BC3C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C3C26">
        <w:rPr>
          <w:rFonts w:ascii="Times New Roman" w:hAnsi="Times New Roman" w:cs="Times New Roman"/>
          <w:color w:val="000000" w:themeColor="text1"/>
          <w:sz w:val="24"/>
          <w:szCs w:val="24"/>
        </w:rPr>
        <w:t>1 место в международном педагогическом конкурсе «Мой открытый урок английского языка»,  1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 в республиканском </w:t>
      </w:r>
      <w:r w:rsidR="00BC3C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творческом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конкурсе «</w:t>
      </w:r>
      <w:r w:rsidR="00BC3C26">
        <w:rPr>
          <w:rFonts w:ascii="Times New Roman" w:hAnsi="Times New Roman" w:cs="Times New Roman"/>
          <w:color w:val="000000" w:themeColor="text1"/>
          <w:sz w:val="24"/>
          <w:szCs w:val="24"/>
        </w:rPr>
        <w:t>Творчество</w:t>
      </w:r>
      <w:proofErr w:type="gramEnd"/>
      <w:r w:rsidR="00BC3C26">
        <w:rPr>
          <w:rFonts w:ascii="Times New Roman" w:hAnsi="Times New Roman" w:cs="Times New Roman"/>
          <w:color w:val="000000" w:themeColor="text1"/>
          <w:sz w:val="24"/>
          <w:szCs w:val="24"/>
        </w:rPr>
        <w:t>. Искусство</w:t>
      </w:r>
      <w:proofErr w:type="gramStart"/>
      <w:r w:rsidR="00BC3C2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proofErr w:type="gramEnd"/>
      <w:r w:rsidR="00BC3C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="00BC3C26">
        <w:rPr>
          <w:rFonts w:ascii="Times New Roman" w:hAnsi="Times New Roman" w:cs="Times New Roman"/>
          <w:color w:val="000000" w:themeColor="text1"/>
          <w:sz w:val="24"/>
          <w:szCs w:val="24"/>
        </w:rPr>
        <w:t>Мастерство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»,  диплом </w:t>
      </w:r>
      <w:r w:rsidR="00BC3C2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степени </w:t>
      </w:r>
      <w:r w:rsidR="00BC3C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всероссийского конкурса профессионального мастерства «Педагогический триумф»,  </w:t>
      </w:r>
      <w:r w:rsidR="00BC3C26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диплом </w:t>
      </w:r>
      <w:r w:rsidR="00BC3C2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="00BC3C26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степени </w:t>
      </w:r>
      <w:r w:rsidR="00BC3C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C3C26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регионального</w:t>
      </w:r>
      <w:r w:rsidR="00BC3C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C3C26">
        <w:rPr>
          <w:rFonts w:ascii="Times New Roman" w:hAnsi="Times New Roman" w:cs="Times New Roman"/>
          <w:color w:val="000000" w:themeColor="text1"/>
          <w:sz w:val="24"/>
          <w:szCs w:val="24"/>
        </w:rPr>
        <w:t>конкурса профессионального мастерства «</w:t>
      </w:r>
      <w:r w:rsidR="00BC3C26">
        <w:rPr>
          <w:rFonts w:ascii="Times New Roman" w:hAnsi="Times New Roman" w:cs="Times New Roman"/>
          <w:color w:val="000000" w:themeColor="text1"/>
          <w:sz w:val="24"/>
          <w:szCs w:val="24"/>
        </w:rPr>
        <w:t>Современные педагогические практики преподавания английского языка</w:t>
      </w:r>
      <w:r w:rsidR="00BC3C26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 w:rsidR="00BC3C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 </w:t>
      </w:r>
      <w:r w:rsidR="00BC3C26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BC3C26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 в республиканском конкурсе «</w:t>
      </w:r>
      <w:r w:rsidR="00264E93">
        <w:rPr>
          <w:rFonts w:ascii="Times New Roman" w:hAnsi="Times New Roman" w:cs="Times New Roman"/>
          <w:color w:val="000000" w:themeColor="text1"/>
          <w:sz w:val="24"/>
          <w:szCs w:val="24"/>
        </w:rPr>
        <w:t>На волне творчества</w:t>
      </w:r>
      <w:r w:rsidR="00BC3C26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 w:rsidR="00264E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диплом победителя муниципального конкурса «Лучшее занятие по определению знаний, умений и навыков по итогам освоения дополнительной общеобразователь</w:t>
      </w:r>
      <w:r w:rsidR="007928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ной общеразвивающей программы», </w:t>
      </w:r>
      <w:r w:rsidR="0079286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="00CD7A6F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 w:rsidR="00CD7A6F">
        <w:rPr>
          <w:rFonts w:ascii="Times New Roman" w:hAnsi="Times New Roman" w:cs="Times New Roman"/>
          <w:color w:val="000000" w:themeColor="text1"/>
          <w:sz w:val="24"/>
          <w:szCs w:val="24"/>
        </w:rPr>
        <w:t>ые</w:t>
      </w:r>
      <w:proofErr w:type="spellEnd"/>
      <w:r w:rsidR="00CD7A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92860">
        <w:rPr>
          <w:rFonts w:ascii="Times New Roman" w:hAnsi="Times New Roman" w:cs="Times New Roman"/>
          <w:color w:val="000000" w:themeColor="text1"/>
          <w:sz w:val="24"/>
          <w:szCs w:val="24"/>
        </w:rPr>
        <w:t>мест</w:t>
      </w:r>
      <w:r w:rsidR="00CD7A6F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7928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</w:t>
      </w:r>
      <w:r w:rsidR="00792860">
        <w:rPr>
          <w:rFonts w:ascii="Times New Roman" w:hAnsi="Times New Roman"/>
          <w:sz w:val="24"/>
          <w:szCs w:val="24"/>
        </w:rPr>
        <w:t>международном педагогическом конкурсе «Методическая копилка учителя английского</w:t>
      </w:r>
      <w:proofErr w:type="gramEnd"/>
      <w:r w:rsidR="00792860">
        <w:rPr>
          <w:rFonts w:ascii="Times New Roman" w:hAnsi="Times New Roman"/>
          <w:sz w:val="24"/>
          <w:szCs w:val="24"/>
        </w:rPr>
        <w:t xml:space="preserve"> языка»</w:t>
      </w:r>
      <w:r w:rsidR="00CD7A6F">
        <w:rPr>
          <w:rFonts w:ascii="Times New Roman" w:hAnsi="Times New Roman"/>
          <w:sz w:val="24"/>
          <w:szCs w:val="24"/>
        </w:rPr>
        <w:t xml:space="preserve"> и во всероссийском конкурсе профессионального мастерства «Педагогический опыт в систе</w:t>
      </w:r>
      <w:r w:rsidR="00264E93">
        <w:rPr>
          <w:rFonts w:ascii="Times New Roman" w:hAnsi="Times New Roman"/>
          <w:sz w:val="24"/>
          <w:szCs w:val="24"/>
        </w:rPr>
        <w:t xml:space="preserve">ме дополнительного образования», </w:t>
      </w:r>
      <w:r w:rsidR="00264E93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264E93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 в республиканском конкурсе </w:t>
      </w:r>
      <w:r w:rsidR="00264E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творческих работ </w:t>
      </w:r>
      <w:r w:rsidR="00264E93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="00264E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Сила традиций», </w:t>
      </w:r>
      <w:r w:rsidR="00264E93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диплом </w:t>
      </w:r>
      <w:r w:rsidR="00264E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="00264E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="00264E93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степени </w:t>
      </w:r>
      <w:r w:rsidR="00264E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64E93">
        <w:rPr>
          <w:rFonts w:ascii="Times New Roman" w:hAnsi="Times New Roman" w:cs="Times New Roman"/>
          <w:color w:val="000000" w:themeColor="text1"/>
          <w:sz w:val="24"/>
          <w:szCs w:val="24"/>
        </w:rPr>
        <w:t>республиканск</w:t>
      </w:r>
      <w:r w:rsidR="00264E93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ого</w:t>
      </w:r>
      <w:r w:rsidR="00264E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конкурса </w:t>
      </w:r>
      <w:r w:rsidR="00264E93">
        <w:rPr>
          <w:rFonts w:ascii="Times New Roman" w:hAnsi="Times New Roman" w:cs="Times New Roman"/>
          <w:color w:val="000000" w:themeColor="text1"/>
          <w:sz w:val="24"/>
          <w:szCs w:val="24"/>
        </w:rPr>
        <w:t>авторских видео мастер-классов педагогов дополнительного образования «Педагог-мастер!»</w:t>
      </w:r>
      <w:r w:rsidR="000E78C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bookmarkStart w:id="0" w:name="_GoBack"/>
      <w:bookmarkEnd w:id="0"/>
    </w:p>
    <w:p w:rsidR="00F37FB5" w:rsidRPr="0054226B" w:rsidRDefault="00F37FB5" w:rsidP="00F37FB5">
      <w:pPr>
        <w:pStyle w:val="a6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Организация и проведение мастер-классов</w:t>
      </w:r>
      <w:r w:rsidR="00304686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рамках </w:t>
      </w:r>
      <w:r w:rsidR="00304686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семинаров районного методического объединения педагогов дополнительного образования Азнакаевского муниципального района РТ. </w:t>
      </w:r>
    </w:p>
    <w:p w:rsidR="00304686" w:rsidRPr="0054226B" w:rsidRDefault="00304686" w:rsidP="00153F0C">
      <w:pPr>
        <w:pStyle w:val="a6"/>
        <w:spacing w:line="360" w:lineRule="auto"/>
        <w:ind w:left="567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Распространение педагогического опыта:</w:t>
      </w:r>
    </w:p>
    <w:p w:rsidR="00304686" w:rsidRPr="0054226B" w:rsidRDefault="00304686" w:rsidP="00153F0C">
      <w:pPr>
        <w:pStyle w:val="a6"/>
        <w:numPr>
          <w:ilvl w:val="0"/>
          <w:numId w:val="1"/>
        </w:numPr>
        <w:spacing w:line="360" w:lineRule="auto"/>
        <w:ind w:left="567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Дистанционная Региональная практическая конференция для педагогов </w:t>
      </w:r>
    </w:p>
    <w:p w:rsidR="00304686" w:rsidRPr="0054226B" w:rsidRDefault="00153F0C" w:rsidP="00153F0C">
      <w:pPr>
        <w:spacing w:line="36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</w:t>
      </w:r>
      <w:r w:rsidR="00304686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«Организация образовательного процесса в период дистанционного обучения в учреждении дополнительного образования, состоявшейся на базе МАУДО «Детская </w:t>
      </w:r>
      <w:r w:rsidR="00304686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школа хореографического искусства</w:t>
      </w:r>
      <w:r w:rsidR="000D03C2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№17</w:t>
      </w:r>
      <w:r w:rsidR="00304686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 w:rsidR="000D03C2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города Набережные Челны, форма участия - публикация</w:t>
      </w:r>
      <w:r w:rsidR="00304686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D03C2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="00304686"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Современные методы и приёмы обучения в период дистанционного обучения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»;</w:t>
      </w:r>
    </w:p>
    <w:p w:rsidR="00F37FB5" w:rsidRPr="0054226B" w:rsidRDefault="00153F0C" w:rsidP="00990DFE">
      <w:pPr>
        <w:pStyle w:val="a6"/>
        <w:numPr>
          <w:ilvl w:val="0"/>
          <w:numId w:val="1"/>
        </w:numPr>
        <w:spacing w:line="360" w:lineRule="auto"/>
        <w:ind w:left="567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Публикация в сборнике «Методические разр</w:t>
      </w:r>
      <w:r w:rsidR="0022001B">
        <w:rPr>
          <w:rFonts w:ascii="Times New Roman" w:hAnsi="Times New Roman" w:cs="Times New Roman"/>
          <w:color w:val="000000" w:themeColor="text1"/>
          <w:sz w:val="24"/>
          <w:szCs w:val="24"/>
        </w:rPr>
        <w:t>аботки учителей РТ» в выпуске №39 от 02.01.2023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г. с материалом «Технология </w:t>
      </w:r>
      <w:proofErr w:type="spellStart"/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геймификации</w:t>
      </w:r>
      <w:proofErr w:type="spellEnd"/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занятиях при дистанционном обучении».</w:t>
      </w:r>
    </w:p>
    <w:sectPr w:rsidR="00F37FB5" w:rsidRPr="0054226B" w:rsidSect="00052411">
      <w:pgSz w:w="11906" w:h="16838"/>
      <w:pgMar w:top="567" w:right="850" w:bottom="28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5C7B8D"/>
    <w:multiLevelType w:val="hybridMultilevel"/>
    <w:tmpl w:val="FCEC9408"/>
    <w:lvl w:ilvl="0" w:tplc="A92EB33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B5318"/>
    <w:rsid w:val="0001781C"/>
    <w:rsid w:val="00052411"/>
    <w:rsid w:val="00085555"/>
    <w:rsid w:val="000D03C2"/>
    <w:rsid w:val="000E78CE"/>
    <w:rsid w:val="00153F0C"/>
    <w:rsid w:val="0022001B"/>
    <w:rsid w:val="00240DB5"/>
    <w:rsid w:val="00264E93"/>
    <w:rsid w:val="002F7213"/>
    <w:rsid w:val="00304686"/>
    <w:rsid w:val="00391E83"/>
    <w:rsid w:val="003F0EE4"/>
    <w:rsid w:val="0041081C"/>
    <w:rsid w:val="0054226B"/>
    <w:rsid w:val="00581305"/>
    <w:rsid w:val="00617990"/>
    <w:rsid w:val="00626252"/>
    <w:rsid w:val="00665A23"/>
    <w:rsid w:val="0070371C"/>
    <w:rsid w:val="0075731C"/>
    <w:rsid w:val="00792860"/>
    <w:rsid w:val="008878CA"/>
    <w:rsid w:val="008A43AC"/>
    <w:rsid w:val="00990DFE"/>
    <w:rsid w:val="00B15C3F"/>
    <w:rsid w:val="00B21C94"/>
    <w:rsid w:val="00BC3C26"/>
    <w:rsid w:val="00BF0B8E"/>
    <w:rsid w:val="00BF0FE4"/>
    <w:rsid w:val="00CA5AAE"/>
    <w:rsid w:val="00CD7A6F"/>
    <w:rsid w:val="00CE7ADC"/>
    <w:rsid w:val="00DA1B2C"/>
    <w:rsid w:val="00DB5318"/>
    <w:rsid w:val="00E125DD"/>
    <w:rsid w:val="00E834C1"/>
    <w:rsid w:val="00E96914"/>
    <w:rsid w:val="00EC1801"/>
    <w:rsid w:val="00F37FB5"/>
    <w:rsid w:val="00FB2D7F"/>
    <w:rsid w:val="00FC09FB"/>
    <w:rsid w:val="00FF2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E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18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180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C09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1781C"/>
    <w:pPr>
      <w:spacing w:after="0" w:line="240" w:lineRule="auto"/>
      <w:ind w:left="720"/>
      <w:contextualSpacing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18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180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C09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1781C"/>
    <w:pPr>
      <w:spacing w:after="0" w:line="240" w:lineRule="auto"/>
      <w:ind w:left="720"/>
      <w:contextualSpacing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6.5429462560117835E-2"/>
          <c:y val="7.144478561801397E-2"/>
          <c:w val="0.61296197438597055"/>
          <c:h val="0.78021767549326559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муниципальный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2021-2022</c:v>
                </c:pt>
                <c:pt idx="1">
                  <c:v>2022-2023</c:v>
                </c:pt>
                <c:pt idx="2">
                  <c:v>2023-2024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</c:v>
                </c:pt>
                <c:pt idx="1">
                  <c:v>2</c:v>
                </c:pt>
                <c:pt idx="2">
                  <c:v>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республиканский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2021-2022</c:v>
                </c:pt>
                <c:pt idx="1">
                  <c:v>2022-2023</c:v>
                </c:pt>
                <c:pt idx="2">
                  <c:v>2023-2024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3</c:v>
                </c:pt>
                <c:pt idx="1">
                  <c:v>5</c:v>
                </c:pt>
                <c:pt idx="2">
                  <c:v>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федеральный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2021-2022</c:v>
                </c:pt>
                <c:pt idx="1">
                  <c:v>2022-2023</c:v>
                </c:pt>
                <c:pt idx="2">
                  <c:v>2023-2024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1</c:v>
                </c:pt>
                <c:pt idx="1">
                  <c:v>2</c:v>
                </c:pt>
                <c:pt idx="2">
                  <c:v>1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международный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2021-2022</c:v>
                </c:pt>
                <c:pt idx="1">
                  <c:v>2022-2023</c:v>
                </c:pt>
                <c:pt idx="2">
                  <c:v>2023-2024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1</c:v>
                </c:pt>
                <c:pt idx="1">
                  <c:v>1</c:v>
                </c:pt>
                <c:pt idx="2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86637568"/>
        <c:axId val="51581696"/>
        <c:axId val="0"/>
      </c:bar3DChart>
      <c:catAx>
        <c:axId val="86637568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51581696"/>
        <c:crosses val="autoZero"/>
        <c:auto val="1"/>
        <c:lblAlgn val="ctr"/>
        <c:lblOffset val="100"/>
        <c:noMultiLvlLbl val="0"/>
      </c:catAx>
      <c:valAx>
        <c:axId val="515816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6637568"/>
        <c:crosses val="autoZero"/>
        <c:crossBetween val="between"/>
      </c:valAx>
    </c:plotArea>
    <c:legend>
      <c:legendPos val="r"/>
      <c:layout/>
      <c:overlay val="0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0252257804835108"/>
          <c:y val="0.10884353741496598"/>
          <c:w val="0.64114760215675981"/>
          <c:h val="0.7652038138089888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муниципальный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2021-2022</c:v>
                </c:pt>
                <c:pt idx="1">
                  <c:v>2022-2023</c:v>
                </c:pt>
                <c:pt idx="2">
                  <c:v>2023-2024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</c:v>
                </c:pt>
                <c:pt idx="1">
                  <c:v>4</c:v>
                </c:pt>
                <c:pt idx="2">
                  <c:v>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республиканский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2021-2022</c:v>
                </c:pt>
                <c:pt idx="1">
                  <c:v>2022-2023</c:v>
                </c:pt>
                <c:pt idx="2">
                  <c:v>2023-2024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2</c:v>
                </c:pt>
                <c:pt idx="1">
                  <c:v>4</c:v>
                </c:pt>
                <c:pt idx="2">
                  <c:v>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федеральный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2021-2022</c:v>
                </c:pt>
                <c:pt idx="1">
                  <c:v>2022-2023</c:v>
                </c:pt>
                <c:pt idx="2">
                  <c:v>2023-2024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1</c:v>
                </c:pt>
                <c:pt idx="1">
                  <c:v>2</c:v>
                </c:pt>
                <c:pt idx="2">
                  <c:v>1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междунардный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2021-2022</c:v>
                </c:pt>
                <c:pt idx="1">
                  <c:v>2022-2023</c:v>
                </c:pt>
                <c:pt idx="2">
                  <c:v>2023-2024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1</c:v>
                </c:pt>
                <c:pt idx="1">
                  <c:v>2</c:v>
                </c:pt>
                <c:pt idx="2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51619712"/>
        <c:axId val="51621248"/>
        <c:axId val="0"/>
      </c:bar3DChart>
      <c:catAx>
        <c:axId val="51619712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51621248"/>
        <c:crosses val="autoZero"/>
        <c:auto val="1"/>
        <c:lblAlgn val="ctr"/>
        <c:lblOffset val="100"/>
        <c:noMultiLvlLbl val="0"/>
      </c:catAx>
      <c:valAx>
        <c:axId val="516212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51619712"/>
        <c:crosses val="autoZero"/>
        <c:crossBetween val="between"/>
      </c:valAx>
    </c:plotArea>
    <c:legend>
      <c:legendPos val="r"/>
      <c:layout/>
      <c:overlay val="0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3</Pages>
  <Words>585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Регина</dc:creator>
  <cp:lastModifiedBy>Фирюза</cp:lastModifiedBy>
  <cp:revision>10</cp:revision>
  <dcterms:created xsi:type="dcterms:W3CDTF">2021-02-12T12:07:00Z</dcterms:created>
  <dcterms:modified xsi:type="dcterms:W3CDTF">2024-02-21T13:37:00Z</dcterms:modified>
</cp:coreProperties>
</file>